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72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"/>
        <w:gridCol w:w="913"/>
        <w:gridCol w:w="647"/>
        <w:gridCol w:w="9457"/>
        <w:gridCol w:w="483"/>
        <w:gridCol w:w="2200"/>
      </w:tblGrid>
      <w:tr w:rsidR="005A4155" w:rsidRPr="005A4155" w:rsidTr="00B84AD6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EC0C16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bookmarkStart w:id="0" w:name="RANGE!A1:C31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|</w:t>
            </w:r>
            <w:r w:rsidR="005A4155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Relación de Bienes </w:t>
            </w:r>
            <w:r w:rsid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</w:t>
            </w:r>
            <w:r w:rsidR="005A4155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uebles que Componen el Patrimonio</w:t>
            </w:r>
            <w:bookmarkEnd w:id="0"/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="00175560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2024</w:t>
            </w:r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B84AD6">
        <w:trPr>
          <w:trHeight w:val="315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81258E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Poder Ejecutivo                                            </w:t>
            </w:r>
          </w:p>
        </w:tc>
      </w:tr>
      <w:tr w:rsidR="005A4155" w:rsidRPr="005A4155" w:rsidTr="00C7703A">
        <w:trPr>
          <w:trHeight w:val="315"/>
        </w:trPr>
        <w:tc>
          <w:tcPr>
            <w:tcW w:w="9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CODIGO</w:t>
            </w:r>
          </w:p>
        </w:tc>
        <w:tc>
          <w:tcPr>
            <w:tcW w:w="101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DESCRIPCION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DEL BIEN MUEBLE</w:t>
            </w:r>
          </w:p>
        </w:tc>
        <w:tc>
          <w:tcPr>
            <w:tcW w:w="26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VALOR EN LIBROS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1F637E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DESPACHO DEL GOBERNADOR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66604A" w:rsidP="00636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34,426,048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GOBIERNO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CC0E2D" w:rsidP="00F40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596,235,399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OFICIALÍA MAYOR DE GOBIERNO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CC0E2D" w:rsidP="00F40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282,025,197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66604A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104,720,556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BF11CB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</w:t>
            </w:r>
            <w:r w:rsidR="005A4155"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FINANZAS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CC0E2D" w:rsidP="00E679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138,724,567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TURISMO Y DESARROLLO ECONÓMICO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CC0E2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30,165,483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1F6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SECRETARÍA DE </w:t>
            </w:r>
            <w:r w:rsidR="001F63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INFRAESTRUCTURA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CC0E2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315,134,247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EDUCACIÓN PÚBLICA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CC0E2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13,682,375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</w:t>
            </w:r>
            <w:r w:rsidR="001F63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DE MOVILIDAD Y TRANSPORTE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66604A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18,615,821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BF11CB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LA FUNCIÓN PÚBLICA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CC0E2D" w:rsidP="00F60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8,408,887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F60603" w:rsidP="00F60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SECRETARÍA DE IMPULSO </w:t>
            </w:r>
            <w:r w:rsidR="005A4155"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AGROPECUARIO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CC0E2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22,257,097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SISTEMA ESTATAL DE PROMOCIÓN DEL EMPLEO Y DESARROLLO COMUNITARIO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132A5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813B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2,549,495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BF1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COORDINACIÓN GENERAL DE </w:t>
            </w:r>
            <w:r w:rsidR="00BF11C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COMUNICACIÓN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CC0E2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8,998,483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BF11CB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DEL MEDIO AMBIENTE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CC0E2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35,770,665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A17143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F79646" w:themeColor="accent6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ESTATAL DE PROTECCIÓN CIVIL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CC0E2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7,434,615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SECRETARIADO EJECUTIVO DEL SISTEMA ESTATAL DE SEGURIDAD PÚBLICA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A4155" w:rsidRPr="009813B8" w:rsidRDefault="00CC0E2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1,465,709,782</w:t>
            </w:r>
          </w:p>
        </w:tc>
      </w:tr>
      <w:tr w:rsidR="005A4155" w:rsidRPr="002E7849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DESARROLLO TAURINO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6368C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115,447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CENTRO DE EDUCACIÓN CONTINUA Y A DISTANCIA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24270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813B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2,823,</w:t>
            </w:r>
            <w:r w:rsidR="00B3042C" w:rsidRPr="009813B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272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ESTATAL DE LA MUJER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CC0E2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3,398,310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ASISTENCIA ESPECIALIZADA A LA SALUD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CC0E2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197,538,690</w:t>
            </w:r>
          </w:p>
        </w:tc>
      </w:tr>
      <w:tr w:rsidR="005A4155" w:rsidRPr="009813B8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COMISIÓN ESTATAL DE ARBITRAJE MÉDICO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8F5EE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250,073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COORDINACIOÓN DE RADIO CINE Y TELEVISIÓN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CC0E2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12,311,984</w:t>
            </w:r>
          </w:p>
        </w:tc>
      </w:tr>
      <w:tr w:rsidR="00007ACD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07ACD" w:rsidRPr="005A4155" w:rsidRDefault="00E37074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CASA DE LAS ARTESANIAS DE TLAXCALA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07ACD" w:rsidRPr="00BF7E12" w:rsidRDefault="0054102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2,480,894</w:t>
            </w:r>
          </w:p>
        </w:tc>
      </w:tr>
      <w:tr w:rsidR="00007ACD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07ACD" w:rsidRPr="005A4155" w:rsidRDefault="00337D67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337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PLANEACIÓN E INVERSIÓN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07ACD" w:rsidRPr="00BF7E12" w:rsidRDefault="00CC0E2D" w:rsidP="006F1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6,175,999</w:t>
            </w:r>
          </w:p>
        </w:tc>
      </w:tr>
      <w:tr w:rsidR="005A4155" w:rsidRPr="00ED3380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ED3380" w:rsidRDefault="00ED3380" w:rsidP="00ED338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  <w:t>SECRETARÍA DE BIENESTAR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ED3380" w:rsidRDefault="00CC0E2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6,848,424</w:t>
            </w:r>
          </w:p>
        </w:tc>
      </w:tr>
      <w:tr w:rsidR="00E934C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34C5" w:rsidRPr="005A4155" w:rsidRDefault="00E934C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34C5" w:rsidRPr="00ED3380" w:rsidRDefault="00ED3380" w:rsidP="00ED338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ED3380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  <w:t>PROCURADURÍA DE PROTECCIÓN AL AMBIENTE DEL ESTADO DE TLAXCALA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E934C5" w:rsidRPr="00ED3380" w:rsidRDefault="002A21AE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4,205,128</w:t>
            </w:r>
          </w:p>
        </w:tc>
      </w:tr>
      <w:tr w:rsidR="00E934C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34C5" w:rsidRPr="005A4155" w:rsidRDefault="00E934C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34C5" w:rsidRPr="00B3042C" w:rsidRDefault="00B3042C" w:rsidP="00B3042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B3042C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  <w:t>SECRETARÍA DE ORDENAMIENTO TERRITORIAL Y VIVIENDA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E934C5" w:rsidRPr="00B3042C" w:rsidRDefault="00CC0E2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4,103,955</w:t>
            </w:r>
          </w:p>
        </w:tc>
      </w:tr>
      <w:tr w:rsidR="00B3042C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42C" w:rsidRPr="005A4155" w:rsidRDefault="00B3042C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3042C" w:rsidRPr="008B6007" w:rsidRDefault="008B6007" w:rsidP="008B600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8B6007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  <w:t>SECRETARÍA DE TRABAJO Y COMPETITIVIDAD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B3042C" w:rsidRPr="008B6007" w:rsidRDefault="00CC0E2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4,156,311</w:t>
            </w:r>
          </w:p>
        </w:tc>
      </w:tr>
      <w:tr w:rsidR="00F60603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0603" w:rsidRPr="005A4155" w:rsidRDefault="00F60603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F60603" w:rsidRPr="008B6007" w:rsidRDefault="008B6007" w:rsidP="008B600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8B6007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  <w:t>SECRETARÍA DE CULTURA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F60603" w:rsidRPr="008B6007" w:rsidRDefault="00E63A0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3,194,805</w:t>
            </w:r>
          </w:p>
        </w:tc>
      </w:tr>
      <w:tr w:rsidR="00F60603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0603" w:rsidRPr="005A4155" w:rsidRDefault="00F60603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F60603" w:rsidRDefault="008B6007" w:rsidP="005A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F60603" w:rsidRDefault="00E63A0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3,332,462,009</w:t>
            </w:r>
          </w:p>
        </w:tc>
      </w:tr>
      <w:tr w:rsidR="005A4155" w:rsidRPr="005A4155" w:rsidTr="00B84AD6">
        <w:trPr>
          <w:trHeight w:val="509"/>
        </w:trPr>
        <w:tc>
          <w:tcPr>
            <w:tcW w:w="137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 el volumen de la información correspondiente a los Bienes Muebles que componen el patrimonio del Gobierno del Estado de </w:t>
            </w:r>
            <w:r w:rsidR="008125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</w:t>
            </w: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laxcala, la información desagregada se presenta en medio magnético.</w:t>
            </w:r>
          </w:p>
        </w:tc>
      </w:tr>
      <w:tr w:rsidR="005A4155" w:rsidRPr="005A4155" w:rsidTr="00B84AD6">
        <w:trPr>
          <w:trHeight w:val="509"/>
        </w:trPr>
        <w:tc>
          <w:tcPr>
            <w:tcW w:w="137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A4155" w:rsidRPr="005A4155" w:rsidTr="00B84AD6">
        <w:trPr>
          <w:trHeight w:val="509"/>
        </w:trPr>
        <w:tc>
          <w:tcPr>
            <w:tcW w:w="137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Relación de Bienes Inmuebles que Componen el Patrimonio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="00175560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2024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          Poder Ejecutivo                                            </w:t>
            </w:r>
          </w:p>
        </w:tc>
      </w:tr>
      <w:tr w:rsidR="005A4155" w:rsidRPr="005A4155" w:rsidTr="00B84AD6">
        <w:trPr>
          <w:gridBefore w:val="1"/>
          <w:wBefore w:w="20" w:type="dxa"/>
          <w:trHeight w:val="10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CODIGO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DESCRIPCION DEL BIEN INMUEBLE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VALOR EN LIBROS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TERRENOS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2A1CDA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2,446,243,705.10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13,676,955.20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7,267,961.60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524,568.00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593,218.90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3,778,058.90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14,919,106.50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"A"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2,745,568.80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5,524,561.00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"B 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3,308,980.50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30,673,152.50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957,371.40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 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4,793,245.50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 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5,603,483.30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014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4,511,467.50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6,330,920.00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2,374,119.80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MAZINTETLA SANTA ANITA HUILOAC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3,693,420.00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DE TEXCALAC SANTA MARIA TEXCALAC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1,663,680.00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34,308,814.50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20,229,722.50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754,806.60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AEROPUERTO DE ATLANGATEPEC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ATLANGATEPEC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185,087,564.00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TERRITORAL 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7,483,233.60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479,806.80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 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4,174,070.10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 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3,310,793.20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 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26,742,487.20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568,650.00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RESIDUALES-TEQUEXQUITLA MAZATEPEC SUR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30,694,646.30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"JAGUEY BLANCO"ESPAÑITA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557,018.00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DELEGACION DE VIALIDAD Y SEGURIDAD PUBLICA- HUAMANTLA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  <w:proofErr w:type="spellEnd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1,772,016.60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(POTRERO DE TEJALA) IXTACUIXTLA (DE MARIANO MATAMOROS)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3,449,149.60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 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27,663,755.60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(FRENTE LA ESCUELA LAZARO CARDENAS)SAN JUAN IXTENCO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212,148.50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961,632.00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 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129,505.20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CANCHAS DE BASQUETBOL SAN JOSE AZTATLA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973,620.00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5,267,413.50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 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713,520.00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 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994,890.00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041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 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85,996,680.00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 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9,453,510.00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 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99,528.00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(EX-RANCHO LA VIRGEN)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32,861,515.00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"TEXOPA TLACHINOLA"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20,589,661.50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 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13,573,787.70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 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41,577,267.20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 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1,592,087.40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 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49,746,200.00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 CAPULAC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31,043,600.00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18,176,000.00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2,105,221.20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5,992,006.50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4,946,468.80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59,541,300.00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9,103,453.20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39,133,152.30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7,502,816.70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26,644,800.00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4,404,224.00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10,187,700.00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7,211,350.00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72,691,010.00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2,470,655.00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6,068,504.00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54,823,371.40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27,288,510.00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8,629,030.00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069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878,460.00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 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1,759,656.60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SAN HIPOLITO CHIMALPA SAN HIPOLITO CHIMALPA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71,154,770.00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ACCSESO A LA CENTRAL CAMIONERA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1,103,305.50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5,260,840.00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8,719,289.60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5,768,020.00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10,859,380.00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16,948,237.50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1,127,000.00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CAPACITACION TEORICO PRACTICO DEL INST. DE PROTECCION CIVIL 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1,720,000.00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"LA OCOTERA"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98,525,196.00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457,155.00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TLAPANCALCO, FTE. A SORIANA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4,866,212.70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16,025,750.00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84,779,568.60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31,450,972.80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26,854,840.00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2,626,650.00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207,234,527.00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A UN COSTADO DE LA UNIVERSIDAD DEL ALTIPLANO COL. EL SABINAL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8,329,266.00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 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38,990,435.00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 IVOS DE LA DIRECCIÓN DE VIALIDAD Y SEGURIDAD PUBLICA 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899,923.50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574,401.80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21,201,162.18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 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352,948.50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 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279,405.00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1,273,346.50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DEL ITC TLAXCALA DE XICOHTÉNCATL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7,948,164.60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3,370,103.60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BICENTENARIO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260,133,211.00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6,681,985.20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TECOCATZENTLA Y TEPEPA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3,995,517.60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2,924,381.00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2,397,009.60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5,214,057.30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4,290,000.00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ALMACENEN Y OFICINAS DE DICONSA SANTA MARÍA IXTULCO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3,013,920.00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2,537,520.00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702,879.40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INTERIORSAN ANDRES BUENAVISTA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149,366,000.00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136,124.80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4,928,025.00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11,456,540.80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16,917,520.40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4,091,415.30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1,812,551.90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4,284,871.10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XALTOCANSAN BENITO XALTOCAN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21,129,828.00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119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10,428,799.80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504,449.00</w:t>
            </w:r>
          </w:p>
        </w:tc>
      </w:tr>
      <w:tr w:rsidR="005A4155" w:rsidRPr="005A4155" w:rsidTr="00B84AD6">
        <w:trPr>
          <w:gridBefore w:val="1"/>
          <w:wBefore w:w="20" w:type="dxa"/>
          <w:trHeight w:val="73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DONDE SE ENCUENTRAN DIVERSAS EDIFICACIONES COMO EL FRACCIONAMIENTO HABITACIONAL DENOMINADO AL VIRGEN Y UNA SUBESTACIÓN DE LA COMISIÓN FEDERAL DE ELECTRICIDAD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22,955,482.68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PREDIO RUSTICO DENOMINADO "LA HUERTA" UBICADO EN SAN BUENA VENTURA ATEMPA, MUNICIPIO DE TLAXCALA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745,551.00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825,384.00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SIN NOMBRE UBICADO EN SAN LUIS APIZAQUITO, MUNICIPIO DE APIZACO,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29,916,520.00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DENOMINADO "CACAXTLA", LIGA PEATONAL CACAXTLA-XOCHITECATL-INAH, SAN MIGUEL DEL MILAGRO,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9,303,334.24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IDENTIFICADO COMO PARCELA NUMERO 372 Z 1P-1/3 DEL EJIDO SAN COSME XALOSTOC. TLAX. EXCEDENTE 2016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39,914,064.76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PARCELA 706 Z-1 P 4/7 DEL EJIDO SAN JUAN BAUTISTA ATLANGATEPEC. PEI 2016 EXCEDENTES 2016.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65569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65569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3,713,499.14</w:t>
            </w:r>
          </w:p>
        </w:tc>
      </w:tr>
      <w:tr w:rsidR="00647331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5A4155" w:rsidRDefault="00647331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PARCELA NUM 14-Z1 P-1/1 DEL EJIDO DENOMINADO LA TASQUILA DEL MUNICIPIO DE ATLANGATEPEC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127,381.66</w:t>
            </w:r>
          </w:p>
        </w:tc>
      </w:tr>
      <w:tr w:rsidR="005A4155" w:rsidRPr="005A4155" w:rsidTr="00197890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A4155" w:rsidRPr="005A4155" w:rsidRDefault="00197890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A4155" w:rsidRPr="005A4155" w:rsidRDefault="00197890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8710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FRACCIÓN DEL PREDIO DENOMINADO MANANTIALES UBICADO EN SAN DIEGO METEPEC MUNICIPO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197890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1,050,000.00</w:t>
            </w:r>
          </w:p>
        </w:tc>
      </w:tr>
      <w:tr w:rsidR="002A1CDA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A1CDA" w:rsidRPr="005A4155" w:rsidRDefault="002A1CDA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231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A1CDA" w:rsidRPr="002A1CDA" w:rsidRDefault="002A1CDA" w:rsidP="005A41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2A1CD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PREDIO PARA LA UNIDAD PROFESIONAL INTERDISCIPLINARIA DE INGENIERÍA CAMPUS TLAXCALA IPN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A1CDA" w:rsidRPr="002A1CDA" w:rsidRDefault="002A1CDA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2A1CD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15,624,379,.34</w:t>
            </w:r>
          </w:p>
        </w:tc>
      </w:tr>
      <w:tr w:rsidR="00197890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97890" w:rsidRPr="005A4155" w:rsidRDefault="00197890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97890" w:rsidRPr="005A4155" w:rsidRDefault="00197890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978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VIVIENDAS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97890" w:rsidRDefault="00197890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35,460,480.49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3,015,648.00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3,049,200.00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3F280D" w:rsidP="003F2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29,395,632.49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EDIFICIOS NO HABITACIONALES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7602E2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2,764,026,096</w:t>
            </w:r>
            <w:r w:rsidR="007407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.37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3,450,909.55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32,438,088.38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2,962,117.73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7,503,575.59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15,175,361.82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134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227,398.50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172,744.60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6,831,489.04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BSAN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37,060.00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25,560,817.13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682,660.00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2,242,946.66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16,976,600.58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20,962,334.69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619,402.04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60,521,232.43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9,792,123.80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1,648,812.60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AEROPUERTO DE ATLANGATEPECATLANGATEPEC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84,151,391.06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1,152,774.25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11,907,559.91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4,573,569.35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18,255,313.98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28,240.00</w:t>
            </w:r>
          </w:p>
        </w:tc>
      </w:tr>
      <w:tr w:rsidR="005A4155" w:rsidRPr="005A4155" w:rsidTr="00781608">
        <w:trPr>
          <w:gridBefore w:val="1"/>
          <w:wBefore w:w="20" w:type="dxa"/>
          <w:trHeight w:val="356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VIALIDAD Y SEGURIDAD PUBLICA- HUAMANTLAHUAMANTLA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2,375,447.40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64,173,698.00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2,036,763.60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1,449,258.25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302,400.00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1,513,890.00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59,620,315.26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2,008,547.43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1,413,883.36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3,444,002.30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92,067,375.10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3,715,606.91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18,052,344.74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PROTEGIDACAPULA(C)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8,413,652.00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156,547,845.88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3,484,603.72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11,083,685.89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14,427,050.00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15,573,412.96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8,542,626.39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99,362,720.81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14,572,092.28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82,085,201.24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18,528,684.47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10,246,688.50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6,949,776.12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18,565,316.28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941,946.51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4,499,230.20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103,864,710.34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1,667,614.77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1,745,619.83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2,665,262.45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10,697,521.04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6,315,987.32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6,250,977.64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50,700,559.46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190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4,916,003.46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3,422,698.93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761D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CAPACITACION TEORICO </w:t>
            </w:r>
          </w:p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PRÁCTICO DEL INST. DE PROTECCION CIVILSN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4,653,169.40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1,215,747.91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30,229,808.27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9,476,508.70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59,729,491.91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58,721,289.02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206,178,695.94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35,362,349.47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PREVENTIVOS DE LA DIRECCIÓN DE VIALIDAD Y SEGURIDAD PUBLICATLAXCALA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2,495,649.30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802,740.30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65,688,832.62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378,840.00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576,991.00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1,264,192.80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COORDINACION GENERAL DEL SEPUEDESAN ESTEBAN TIZATLÁN (TLAXCALA)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7,991,738.37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POLICIA INDUSTRIAL BANCARIA TLAXCALA (COL.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1,409,026.20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2,045,343.14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3,804,831.40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19,551,748.97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6,629,625.96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2,348,246.20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3,592,577.20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1,228,839.87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1,197,436.80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29,495,886.82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 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107,126,494.65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349,868.00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16,219,445.54</w:t>
            </w:r>
          </w:p>
        </w:tc>
      </w:tr>
      <w:tr w:rsidR="00B428D1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EVALUACION Y CONTROL DE CONFIANZA (3) UBICADA EN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27,461,785.06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HILADOS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55695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296,023,241.91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DEL TITERE (HUAMANTLA)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10,895,325.10</w:t>
            </w:r>
          </w:p>
        </w:tc>
      </w:tr>
      <w:tr w:rsidR="00B84AD6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COMPLEJO ADMINISTRATIVO DENOMINADO CIUDAD JUDICIAL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484,501,095.00</w:t>
            </w:r>
          </w:p>
        </w:tc>
      </w:tr>
      <w:tr w:rsidR="00B84AD6" w:rsidRPr="00B428D1" w:rsidTr="00B428D1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428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APIZACO,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2,565,409.72</w:t>
            </w:r>
          </w:p>
        </w:tc>
      </w:tr>
      <w:tr w:rsidR="00B428D1" w:rsidRPr="00B428D1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HUAMANTLA,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4,301,413.30</w:t>
            </w:r>
          </w:p>
        </w:tc>
      </w:tr>
      <w:tr w:rsidR="007F76E2" w:rsidRPr="00B428D1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F76E2" w:rsidRDefault="00400A42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400A42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ESPECIALIZADA EN LA INVESTIGACIÓN Y COMBATE AL DELITO DE NARCOMENUDEO (COES)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F77409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3,869,695</w:t>
            </w:r>
            <w:r w:rsidR="005B65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.81</w:t>
            </w:r>
          </w:p>
        </w:tc>
      </w:tr>
      <w:tr w:rsidR="00B428D1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CANINA TLAXCALA COMISION ESTATAL DE SEGUIRIDAD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6,608,737.65</w:t>
            </w:r>
          </w:p>
        </w:tc>
      </w:tr>
      <w:tr w:rsidR="005C737F" w:rsidRPr="005C737F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B60784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CENTRO DE DUSTICIA PARA LAS MUJERES DEL ESTADO DE TLAXCALA PROCURADURIA GENERAL DE JUSTICIA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1,914,432.29</w:t>
            </w:r>
          </w:p>
        </w:tc>
      </w:tr>
      <w:tr w:rsidR="005C737F" w:rsidRPr="0028710C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28710C" w:rsidRDefault="005C737F" w:rsidP="0028710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28710C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28710C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8710C" w:rsidRPr="005A4155" w:rsidRDefault="0028710C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8710C" w:rsidRDefault="0028710C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ab/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8710C" w:rsidRDefault="002A1CDA" w:rsidP="00A03B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5,245,730,281.</w:t>
            </w:r>
            <w:r w:rsidR="00A03B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65</w:t>
            </w:r>
          </w:p>
        </w:tc>
      </w:tr>
    </w:tbl>
    <w:p w:rsidR="005A4155" w:rsidRDefault="005A4155" w:rsidP="005A4155">
      <w:pPr>
        <w:jc w:val="both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tbl>
      <w:tblPr>
        <w:tblW w:w="11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0"/>
        <w:gridCol w:w="2780"/>
        <w:gridCol w:w="2620"/>
      </w:tblGrid>
      <w:tr w:rsidR="009D1FB3" w:rsidRPr="009D1FB3" w:rsidTr="009D1FB3">
        <w:trPr>
          <w:trHeight w:val="390"/>
        </w:trPr>
        <w:tc>
          <w:tcPr>
            <w:tcW w:w="114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  <w:lastRenderedPageBreak/>
              <w:t>CUENTA PUBLICA 2024</w:t>
            </w:r>
          </w:p>
        </w:tc>
      </w:tr>
      <w:tr w:rsidR="009D1FB3" w:rsidRPr="009D1FB3" w:rsidTr="009D1FB3">
        <w:trPr>
          <w:trHeight w:val="285"/>
        </w:trPr>
        <w:tc>
          <w:tcPr>
            <w:tcW w:w="114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PODER EJECUTIVO</w:t>
            </w:r>
          </w:p>
        </w:tc>
      </w:tr>
      <w:tr w:rsidR="009D1FB3" w:rsidRPr="009D1FB3" w:rsidTr="009D1FB3">
        <w:trPr>
          <w:trHeight w:val="300"/>
        </w:trPr>
        <w:tc>
          <w:tcPr>
            <w:tcW w:w="11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9D1FB3" w:rsidRPr="009D1FB3" w:rsidTr="009D1FB3">
        <w:trPr>
          <w:trHeight w:val="300"/>
        </w:trPr>
        <w:tc>
          <w:tcPr>
            <w:tcW w:w="1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9D1FB3" w:rsidRPr="009D1FB3" w:rsidTr="009D1FB3">
        <w:trPr>
          <w:trHeight w:val="402"/>
        </w:trPr>
        <w:tc>
          <w:tcPr>
            <w:tcW w:w="6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FONDO, PROGRAMA O CONVENIO</w:t>
            </w:r>
          </w:p>
        </w:tc>
        <w:tc>
          <w:tcPr>
            <w:tcW w:w="5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DATOS DE LA CUENTA BANCARIA</w:t>
            </w:r>
          </w:p>
        </w:tc>
      </w:tr>
      <w:tr w:rsidR="009D1FB3" w:rsidRPr="009D1FB3" w:rsidTr="009D1FB3">
        <w:trPr>
          <w:trHeight w:val="402"/>
        </w:trPr>
        <w:tc>
          <w:tcPr>
            <w:tcW w:w="6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INSTITUCIÓN BANCARIA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NÚMERO DE CUENTA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 PARA LA INFRAESTRUCTURA EN LOS ESTADOS FIES 2021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04067472811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04070369368</w:t>
            </w:r>
          </w:p>
        </w:tc>
      </w:tr>
      <w:tr w:rsidR="009D1FB3" w:rsidRPr="009D1FB3" w:rsidTr="009D1FB3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PARA EL FORTALECIMIENTO INSTITUCIONAL DE LA SEGURIDAD PUBLICA 2024 (FOFISP)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04069920684</w:t>
            </w:r>
          </w:p>
        </w:tc>
      </w:tr>
      <w:tr w:rsidR="009D1FB3" w:rsidRPr="009D1FB3" w:rsidTr="009D1FB3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PARA EL FORTALECIMIENTO INSTITUCIONAL DE LA SEGURIDAD PUBLICA 2024 (FOFISP) APORTACION ESTATAL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04069920692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04067240853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04068868116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E025 PREVENCION Y TRATAMIENTO DE LAS ADICCIONES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04070369269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PGJE AVGM/TLAX/AC02/PGJ/126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04070369301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PGJE AVGM/TLAX/AC04/PGJ/123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04070369319</w:t>
            </w:r>
          </w:p>
        </w:tc>
      </w:tr>
      <w:tr w:rsidR="009D1FB3" w:rsidRPr="009D1FB3" w:rsidTr="009D1FB3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REGISTRO E IDENTIFICACION DE POBLACION APORTACION ESTATAL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04070369251</w:t>
            </w:r>
          </w:p>
        </w:tc>
      </w:tr>
      <w:tr w:rsidR="009D1FB3" w:rsidRPr="009D1FB3" w:rsidTr="009D1FB3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REGISTRO E IDENTIFICACION DE POBLACION APORTACION FEDERAL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04070369244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ITEA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04070369277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COBAT 2023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04068868025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SEGOB AVGM/TLAX/AC01/SG/006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04070369293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70174314843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70148581183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CECYTE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70174073765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COBAT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70173982699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ICATLAX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0174218089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TELEBACHILLERATO COMUNITARIO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70174218097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CONVENIO DE COORD Y COLAB. PARA LA POTENCIACION DE RECURSOS FAM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65505254609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65506586902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FONDO GENERAL DE PARTICIPACIONES 2020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65507863462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65508430344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65509055877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65509609225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65510233924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PROABIM 2023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65509709452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2021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65508384505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2022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65508999550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65509547040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65509546687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65510175266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MUNICIPIOS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65510176136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MUNICIPIOS ACCESO A MUSEOS, MONUMENTOS Y ZONAS ARQUEOLOGICAS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65510254478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CONVENIO SANAS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65510323101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S200 FORTALECIMIENTO A LA ATENCION MEDICA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65510388951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PACMYC APORTACION ESTATAL 2023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65509921962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PACMYC APORTACION FEDERAL 2023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65509921914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PROAGUA 2024 APORTACION ESTATAL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65510336425</w:t>
            </w:r>
          </w:p>
        </w:tc>
      </w:tr>
      <w:tr w:rsidR="009D1FB3" w:rsidRPr="009D1FB3" w:rsidTr="009D1FB3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OBRAS DEL GOBIERNO DEL ESTADO DE TLAXCALA 2023 APORTACION MUNICIPIOS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65509799628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OBRAS DEL GOBIERNO DEL ESTADO DE TLAXCALA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65510459773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NACIONAL DE INGLES (S270)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65510261754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PROVISIONES PARA LA ARMONIZACION CONTABLE PEF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65510376769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65509546596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FOMENTO MUNICIPAL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65510175113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GENERAL DE PARTICIPACIONES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65510175067</w:t>
            </w:r>
          </w:p>
        </w:tc>
      </w:tr>
      <w:tr w:rsidR="009D1FB3" w:rsidRPr="009D1FB3" w:rsidTr="009D1FB3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EL FORTALECIMIENTO DE LOS MUNICIPIOS Y DE LAS DEMARCACIONES TERRITORIALES DEL DISTRITO FEDERAL (FORTAMUNDF 2024)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65510174075</w:t>
            </w:r>
          </w:p>
        </w:tc>
      </w:tr>
      <w:tr w:rsidR="009D1FB3" w:rsidRPr="009D1FB3" w:rsidTr="009D1FB3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LA INFRAESTRUCTURA SOCIAL DE ENTIDADES (FISE 2023)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65509546136</w:t>
            </w:r>
          </w:p>
        </w:tc>
      </w:tr>
      <w:tr w:rsidR="009D1FB3" w:rsidRPr="009D1FB3" w:rsidTr="009D1FB3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LA INFRAESTRUCTURA SOCIAL DE ENTIDADES (FISE 2024)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65510174823</w:t>
            </w:r>
          </w:p>
        </w:tc>
      </w:tr>
      <w:tr w:rsidR="009D1FB3" w:rsidRPr="009D1FB3" w:rsidTr="009D1FB3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R33 FONDO DE APORTACIONES PARA LA INFRAESTRUCTURA SOCIAL MUNICIPAL Y DE LAS DEMARCACIONES TERRITORIALES DEL DISTRITO FEDERAL (FAISMUN)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65510181291</w:t>
            </w:r>
          </w:p>
        </w:tc>
      </w:tr>
      <w:tr w:rsidR="009D1FB3" w:rsidRPr="009D1FB3" w:rsidTr="009D1FB3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LA INFRAESTRUCTURA SOCIAL MUNICIPAL Y DE LAS DEMARCACIONES TERRITORIALES DEL DISTRITO FEDERAL (FISMDF 2023)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65509545801</w:t>
            </w:r>
          </w:p>
        </w:tc>
      </w:tr>
      <w:tr w:rsidR="009D1FB3" w:rsidRPr="009D1FB3" w:rsidTr="009D1FB3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PARA LA NOMINA EDUCATIVA Y GASTO OPERATIVO (FONE GASTOS DE OPERACIÓN 2024)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65510174166</w:t>
            </w:r>
          </w:p>
        </w:tc>
      </w:tr>
      <w:tr w:rsidR="009D1FB3" w:rsidRPr="009D1FB3" w:rsidTr="009D1FB3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PARA LA NOMINA EDUCATIVA Y GASTO OPERATIVO (FONE OTROS DE GASTO CORRIENTE 2024)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65510174209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REINTEGROS DIVERSOS DE PROGRAMAS FEDERALES Y OTROS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65504747959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 39 FESTIVAL INTERNACIONAL DE TITERES DE TLAXCALA ROSETE ARANDA PROFEST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65510413912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SEPE PROGRAMA S247 PRODEP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65510487922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SEPE PROGRAMA S298 PAPPEMS 2023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65510157247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SEPE PROGRAMA S298 PAPPEMS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65510531484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CEAVO AVGM/TLAX/AC01/SG/018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65509679432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FONDO DE COMPENSACION ISAN MUNICIPIOS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65510175374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FONDO DE COMPENSACION MUNICIPIOS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65510176105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FONDO DE FISCALIZACION MUNICIPIOS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65510176258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FONDO GENERAL DE PARTICIPACIONES MUNICIPIOS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65510176198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IMPUESTOS ESPECIALES MUNICIPIOS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65510175968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INCENTIVO A LA VENTA FINAL DE GASOLINA Y DIESEL MUNICIPIOS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65510176000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INCENTIVOS DERIVADOS DE COLABORACION FISCAL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65510175309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PP U-006 2024 UNIVERSIDADES POLITECNICAS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65510301250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PP U-006 2024 UNIVERSIDADES TECNOLOGICAS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65510301187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PROAGUA 2023 APORTACION ESTATAL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65509764467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PROAGUA 2023 APORTACION FEDERAL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65509764359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PROAGUA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65510316820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R28 FONDO DE FOMENTO MUNICIPAL 2023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65509546565</w:t>
            </w:r>
          </w:p>
        </w:tc>
      </w:tr>
      <w:tr w:rsidR="009D1FB3" w:rsidRPr="009D1FB3" w:rsidTr="009D1FB3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RECUPERACION DEL RIO ZAHUAPAN PLANTA DE TRATAMIENTO DE AGUAS RESIDUALES EN EL MUNICIPIO DE XICOHTZINCO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65510068056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SECRETARIA DE CULTURA APOYO A INSTITUCIONES ESTATALES DE CULTURA 2023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65509822394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SMA BRIGADAS RURALES DE MANEJO DE FUEGO 2023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65509707724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UAT PRODEP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65510346466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UIT RECURSOS FEDERALES ORDINARIOS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65510422182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USET PROGRAMA EXPANSION DE LA EDUCACION INICIAL (S312)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65510261677</w:t>
            </w:r>
          </w:p>
        </w:tc>
      </w:tr>
      <w:tr w:rsidR="009D1FB3" w:rsidRPr="009D1FB3" w:rsidTr="009D1FB3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FORTALECIMIENTO DE LOS SERVICIOS DE EDUCACION ESPECIAL (S295)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65510261723</w:t>
            </w:r>
          </w:p>
        </w:tc>
      </w:tr>
      <w:tr w:rsidR="009D1FB3" w:rsidRPr="009D1FB3" w:rsidTr="009D1FB3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PARA EL DESARROLLO PROFESIONAL DOCENTE PARA EDUCACION BASICA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65510267987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CAPILLA DE LOS DOLORES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01228959127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CAPILLA DE SANTIAGO TEPETICPAC (2DA ETAPA)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01230909303</w:t>
            </w:r>
          </w:p>
        </w:tc>
      </w:tr>
      <w:tr w:rsidR="009D1FB3" w:rsidRPr="009D1FB3" w:rsidTr="009D1FB3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CEAS PROGRAMA E005 CAPACITACION AMBIENTAL Y DESARROLLO SUSTENTABLE EN RELACION A LAS ACCIONES DE CULTURA DEL AGUA EJERCICIO FISCAL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01264301890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CULTURAL SANTA ANA (2DA ETAPA)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01230909282</w:t>
            </w:r>
          </w:p>
        </w:tc>
      </w:tr>
      <w:tr w:rsidR="009D1FB3" w:rsidRPr="009D1FB3" w:rsidTr="009D1FB3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CESESP APORTACION ESTATAL FONDO DE APORTACIONES PARA LA SEGURIDAD PUBLICA (FASP 2023)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01201566975</w:t>
            </w:r>
          </w:p>
        </w:tc>
      </w:tr>
      <w:tr w:rsidR="009D1FB3" w:rsidRPr="009D1FB3" w:rsidTr="009D1FB3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CESESP APORTACION ESTATAL FONDO DE APORTACIONES PARA LA SEGURIDAD PUBLICA FASP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01249102021</w:t>
            </w:r>
          </w:p>
        </w:tc>
      </w:tr>
      <w:tr w:rsidR="009D1FB3" w:rsidRPr="009D1FB3" w:rsidTr="009D1FB3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 FORTALECIMIENTO PARA LA ATENCION DE NNA MIGRANTE ACOMPAÑADA EN EL MUNICIPIO DE SANTA CRUZ TLAXCALA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01257200481</w:t>
            </w:r>
          </w:p>
        </w:tc>
      </w:tr>
      <w:tr w:rsidR="009D1FB3" w:rsidRPr="009D1FB3" w:rsidTr="009D1FB3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 FORTALECIMIENTO PARA LA ATENCION DE NNA MIGRANTE NO ACOMPAÑADA EN EL MUNICIPIO DE TLAXCALA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01257200490</w:t>
            </w:r>
          </w:p>
        </w:tc>
      </w:tr>
      <w:tr w:rsidR="009D1FB3" w:rsidRPr="009D1FB3" w:rsidTr="009D1FB3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PARA EL FORTALECIMIENTO INSTITUCIONAL DE LA SEGURIDAD PUBLICA 2023 (FOFISP)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01217554786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IDET SEGUNDA SESION ORDINARIA DEL CONSEJO DIRECTIVO DEL SINADE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01274426596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IDET TLAXCALA 2024 ARCHERY WORLD CUP FINAL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01274547035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IDET TORNEO CLASIFICATORIO OLIMPICO NORCECA DE VOLEIBOL DE PLAYA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01273165302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AVGM/TLAX/AC02/IEM/147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01213753536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FOBAM 2023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01217554731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FOBAM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01259202201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PAIMEF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01259202144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PROABIM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01259202162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01165278053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NUESTRA DE NUESTRA SEÑORA DEL CARMEN (2DA ETAPA)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01230909349</w:t>
            </w:r>
          </w:p>
        </w:tc>
      </w:tr>
      <w:tr w:rsidR="009D1FB3" w:rsidRPr="009D1FB3" w:rsidTr="009D1FB3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IMSS-BIENESTAR PRESTACION GRATUITA DE SERVICIOS DE SALUD MEDICAMENTOS Y DEMAS INSUMOS ASOCIADOS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01255389971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PALACIO CULTURAL TLAXCALA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01230909312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PARROQUIA DE SAN LUIS OBISPO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01230909264</w:t>
            </w:r>
          </w:p>
        </w:tc>
      </w:tr>
      <w:tr w:rsidR="009D1FB3" w:rsidRPr="009D1FB3" w:rsidTr="009D1FB3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PNR CONJUNTO CONVENTUAL SAN FRANCISCO (TORRE EXENTA, TAPANCO Y ESCALERAS)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01273573242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PNR DIF MUNICIPAL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01273573925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PNR PORTAL HIDALGO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01273580932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PORTAL HIDALGO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01230909273</w:t>
            </w:r>
          </w:p>
        </w:tc>
      </w:tr>
      <w:tr w:rsidR="009D1FB3" w:rsidRPr="009D1FB3" w:rsidTr="009D1FB3">
        <w:trPr>
          <w:trHeight w:val="67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ATENCION A PERSONAS CON DISCAPACIDAD PROYECTO "EQUIPAMIENTO PARA DIEZ UNIDADES BASICAS DE REHABILITACION DE NUEVA GENERACION DEL ESTADO DE TLAXCALA"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01271415900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UAT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01249102076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01249102067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2019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01040983605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01091609907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01131388434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01167968965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01210164917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01091609895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01131388425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01167968974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01201566881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01249102058</w:t>
            </w:r>
          </w:p>
        </w:tc>
      </w:tr>
      <w:tr w:rsidR="009D1FB3" w:rsidRPr="009D1FB3" w:rsidTr="009D1FB3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FONDO DE APORTACIONES PARA LA SEGURIDAD PUBLICA DE LOS ESTADOS Y DEL DISTRITO FEDERAL (FASP 2023)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01201566966</w:t>
            </w:r>
          </w:p>
        </w:tc>
      </w:tr>
      <w:tr w:rsidR="009D1FB3" w:rsidRPr="009D1FB3" w:rsidTr="009D1FB3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FONDO DE APORTACIONES PARA LA SEGURIDAD PUBLICA DE LOS ESTADOS Y DEL DISTRITO FEDERAL (FASP 2024)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01249102003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DIF FONDO DE APORTACIONES MULTIPLES ASISTENCIA SOCIAL (FAM-AS 2024)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01249101967</w:t>
            </w:r>
          </w:p>
        </w:tc>
      </w:tr>
      <w:tr w:rsidR="009D1FB3" w:rsidRPr="009D1FB3" w:rsidTr="009D1FB3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EL FORTALECIMIENTO DE LAS ENTIDADES FEDERATIVAS (FAFEF 2023)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01210255888</w:t>
            </w:r>
          </w:p>
        </w:tc>
      </w:tr>
      <w:tr w:rsidR="009D1FB3" w:rsidRPr="009D1FB3" w:rsidTr="009D1FB3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EL FORTALECIMIENTO DE LAS ENTIDADES FEDERATIVAS (FAFEF 2024)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01249102012</w:t>
            </w:r>
          </w:p>
        </w:tc>
      </w:tr>
      <w:tr w:rsidR="009D1FB3" w:rsidRPr="009D1FB3" w:rsidTr="009D1FB3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OPD SALUD FONDO DE APORTACIONES PARA LOS SERVICIOS DE SALUD (FASSA 2024)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01249101958</w:t>
            </w:r>
          </w:p>
        </w:tc>
      </w:tr>
      <w:tr w:rsidR="009D1FB3" w:rsidRPr="009D1FB3" w:rsidTr="009D1FB3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MULTIPLES INFRAESTRUCTURA EDUCATIVA BASICA (FAM-IEB 2024)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01249101976</w:t>
            </w:r>
          </w:p>
        </w:tc>
      </w:tr>
      <w:tr w:rsidR="009D1FB3" w:rsidRPr="009D1FB3" w:rsidTr="009D1FB3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MULTIPLES INFRAESTRUCTURA EDUCATIVA MEDIA SUPERIOR (FAM-IEMS 2024)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01249101985</w:t>
            </w:r>
          </w:p>
        </w:tc>
      </w:tr>
      <w:tr w:rsidR="009D1FB3" w:rsidRPr="009D1FB3" w:rsidTr="009D1FB3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MULTIPLES INFRAESTRUCTURA EDUCATIVA SUPERIOR (FAM-IES 2024)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01249101994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REGULARIZACION DE VEHICULOS USADOS DE PROCEDENCIA EXTRANJERA 2023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01232688303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 PACMYC 2024 APORTACION ESTATAL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01274936983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 PACMYC 2024 APORTACION FEDERAL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01274933094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 TLAXCALA-APOYO A INSTITUCIONES ESTATALES DE CULTURA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01269603544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RECURSOS FEDERALES UIT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01264301948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SUBSIDIO COMISION NACIONAL DE BUSQUEDA 2024 RECURSOS FEDERALES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01259202229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SMA BRIGADAS RURALES DE MANEJO DE FUEGO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01257200575</w:t>
            </w:r>
          </w:p>
        </w:tc>
      </w:tr>
      <w:tr w:rsidR="009D1FB3" w:rsidRPr="009D1FB3" w:rsidTr="009D1FB3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SMA PROGRAMA DE COMPENSACION AMBIENTAL POR CAMBIO DE USO DEL SUELO EN TERRENOS FORESTALES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01264301975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 COMISION NACIONAL DE BUSQUEDA 2024 RECURSOS ESTATALES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01259202210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TEMPLO DE SAN JUAN BAUTISTA IXTENCO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01230909291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TEMPLO DE SAN MARTIN CABALLERO (2DA ETAPA)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01230909330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S300 FORTALECIMIENTO A LA EXCELENCIA EDUCATIVA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01257200539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00122774534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00121813706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2019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00112516977</w:t>
            </w:r>
          </w:p>
        </w:tc>
      </w:tr>
      <w:tr w:rsidR="009D1FB3" w:rsidRPr="009D1FB3" w:rsidTr="009D1FB3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OBRAS EN RESTAURACION DEL CONVENIO ESPECÍFICO GOBIERNO DEL ESTADO DE TLAXCALA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00120537594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00116058965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00117926030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00116059007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00117926103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00119529225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00121813544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 2021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00116059023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 2022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00117926138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 2023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00119529284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INT. 2020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00114162870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INT.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00121813560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00121813633</w:t>
            </w:r>
          </w:p>
        </w:tc>
      </w:tr>
      <w:tr w:rsidR="009D1FB3" w:rsidRPr="009D1FB3" w:rsidTr="009D1FB3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CONALEP FONDO DE APORTACIONES PARA LA EDUCACION TECNOLOGICA Y DE ADULTOS EDUCACION TECNOLOGICA (FAETA CONALEP 2024)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00121813447</w:t>
            </w:r>
          </w:p>
        </w:tc>
      </w:tr>
      <w:tr w:rsidR="009D1FB3" w:rsidRPr="009D1FB3" w:rsidTr="009D1FB3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R33 ITEA FONDO DE APORTACIONES PARA LA EDUCACION TECNOLOGICA Y DE ADULTOS EDUCACION DE ADULTOS (FAETA INEA 2024)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00121813390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25605193597</w:t>
            </w:r>
          </w:p>
        </w:tc>
      </w:tr>
      <w:tr w:rsidR="009D1FB3" w:rsidRPr="009D1FB3" w:rsidTr="009D1FB3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OMG PROGRAMA DE REGISTRO E IDENTIFICACION DE POBLACION APORTACION FEDERAL 2023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25604725472</w:t>
            </w:r>
          </w:p>
        </w:tc>
      </w:tr>
      <w:tr w:rsidR="009D1FB3" w:rsidRPr="009D1FB3" w:rsidTr="009D1FB3">
        <w:trPr>
          <w:trHeight w:val="3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SEGOB SUBSIDIO COMISION NACIONAL DE BUSQUEDA 2023 RECURSOS FEDERALES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25604770418</w:t>
            </w:r>
          </w:p>
        </w:tc>
      </w:tr>
    </w:tbl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D16192">
      <w:pPr>
        <w:jc w:val="center"/>
        <w:rPr>
          <w:rFonts w:ascii="Soberana Sans Light" w:hAnsi="Soberana Sans Light"/>
        </w:rPr>
      </w:pPr>
    </w:p>
    <w:p w:rsidR="00D16192" w:rsidRDefault="00D16192" w:rsidP="00D16192">
      <w:pPr>
        <w:jc w:val="center"/>
        <w:rPr>
          <w:rFonts w:ascii="Soberana Sans Light" w:hAnsi="Soberana Sans Light"/>
        </w:rPr>
      </w:pPr>
    </w:p>
    <w:p w:rsidR="0081258E" w:rsidRDefault="0081258E" w:rsidP="00D16192">
      <w:pPr>
        <w:jc w:val="center"/>
        <w:rPr>
          <w:rFonts w:ascii="Soberana Sans Light" w:hAnsi="Soberana Sans Light"/>
        </w:rPr>
      </w:pPr>
    </w:p>
    <w:p w:rsidR="0081258E" w:rsidRDefault="0081258E" w:rsidP="00D16192">
      <w:pPr>
        <w:jc w:val="center"/>
        <w:rPr>
          <w:rFonts w:ascii="Soberana Sans Light" w:hAnsi="Soberana Sans Light"/>
        </w:rPr>
      </w:pPr>
    </w:p>
    <w:p w:rsidR="0081258E" w:rsidRDefault="0081258E" w:rsidP="00D16192">
      <w:pPr>
        <w:jc w:val="center"/>
        <w:rPr>
          <w:rFonts w:ascii="Soberana Sans Light" w:hAnsi="Soberana Sans Light"/>
        </w:rPr>
      </w:pPr>
    </w:p>
    <w:p w:rsidR="009D1FB3" w:rsidRDefault="009D1FB3" w:rsidP="00D16192">
      <w:pPr>
        <w:jc w:val="center"/>
        <w:rPr>
          <w:rFonts w:ascii="Soberana Sans Light" w:hAnsi="Soberana Sans Light"/>
        </w:rPr>
      </w:pPr>
    </w:p>
    <w:p w:rsidR="009D1FB3" w:rsidRDefault="009D1FB3" w:rsidP="00D16192">
      <w:pPr>
        <w:jc w:val="center"/>
        <w:rPr>
          <w:rFonts w:ascii="Soberana Sans Light" w:hAnsi="Soberana Sans Light"/>
        </w:rPr>
      </w:pPr>
    </w:p>
    <w:p w:rsidR="009D1FB3" w:rsidRDefault="009D1FB3" w:rsidP="009D1FB3">
      <w:pPr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lastRenderedPageBreak/>
        <w:t>Relación de esquemas bursátiles y de coberturas financieras</w:t>
      </w:r>
    </w:p>
    <w:p w:rsidR="009D1FB3" w:rsidRDefault="009D1FB3" w:rsidP="009D1FB3">
      <w:pPr>
        <w:tabs>
          <w:tab w:val="left" w:pos="2430"/>
        </w:tabs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 (Artículo 46, último párrafo LGCG)</w:t>
      </w:r>
    </w:p>
    <w:p w:rsidR="009D1FB3" w:rsidRDefault="009D1FB3" w:rsidP="009D1FB3">
      <w:pPr>
        <w:rPr>
          <w:rFonts w:ascii="Candara" w:eastAsia="Calibri" w:hAnsi="Candara" w:cs="Arial"/>
          <w:sz w:val="24"/>
          <w:szCs w:val="24"/>
        </w:rPr>
      </w:pPr>
    </w:p>
    <w:p w:rsidR="009D1FB3" w:rsidRDefault="009D1FB3" w:rsidP="009D1FB3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b/>
          <w:sz w:val="24"/>
          <w:szCs w:val="24"/>
        </w:rPr>
        <w:t>Esquema Bursátil:</w:t>
      </w:r>
      <w:r>
        <w:rPr>
          <w:rFonts w:ascii="Candara" w:eastAsia="Calibri" w:hAnsi="Candara" w:cs="Arial"/>
          <w:sz w:val="24"/>
          <w:szCs w:val="24"/>
        </w:rPr>
        <w:t xml:space="preserve"> Pagaré </w:t>
      </w:r>
    </w:p>
    <w:p w:rsidR="009D1FB3" w:rsidRDefault="009D1FB3" w:rsidP="009D1FB3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Características</w:t>
      </w:r>
    </w:p>
    <w:p w:rsidR="009D1FB3" w:rsidRDefault="009D1FB3" w:rsidP="009D1FB3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Instrumento de inversión, Papel gubernamental</w:t>
      </w:r>
    </w:p>
    <w:p w:rsidR="009D1FB3" w:rsidRDefault="009D1FB3" w:rsidP="009D1FB3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Rendimientos con tasa fija</w:t>
      </w:r>
    </w:p>
    <w:p w:rsidR="009D1FB3" w:rsidRDefault="009D1FB3" w:rsidP="009D1FB3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La tasa </w:t>
      </w:r>
      <w:proofErr w:type="gramStart"/>
      <w:r>
        <w:rPr>
          <w:rFonts w:ascii="Candara" w:eastAsia="Calibri" w:hAnsi="Candara" w:cs="Arial"/>
          <w:sz w:val="24"/>
          <w:szCs w:val="24"/>
        </w:rPr>
        <w:t>depende  del</w:t>
      </w:r>
      <w:proofErr w:type="gramEnd"/>
      <w:r>
        <w:rPr>
          <w:rFonts w:ascii="Candara" w:eastAsia="Calibri" w:hAnsi="Candara" w:cs="Arial"/>
          <w:sz w:val="24"/>
          <w:szCs w:val="24"/>
        </w:rPr>
        <w:t xml:space="preserve"> monto y plazo a invertir</w:t>
      </w:r>
    </w:p>
    <w:p w:rsidR="009D1FB3" w:rsidRDefault="009D1FB3" w:rsidP="009D1FB3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Seguridad de la inversión </w:t>
      </w:r>
    </w:p>
    <w:p w:rsidR="009D1FB3" w:rsidRDefault="009D1FB3" w:rsidP="009D1FB3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Plazos flexibles de 1 a 365 días </w:t>
      </w:r>
    </w:p>
    <w:p w:rsidR="009D1FB3" w:rsidRDefault="009D1FB3" w:rsidP="009D1FB3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Horario de cierre 14:00 </w:t>
      </w:r>
      <w:proofErr w:type="spellStart"/>
      <w:r>
        <w:rPr>
          <w:rFonts w:ascii="Candara" w:eastAsia="Calibri" w:hAnsi="Candara" w:cs="Arial"/>
          <w:sz w:val="24"/>
          <w:szCs w:val="24"/>
        </w:rPr>
        <w:t>hrs</w:t>
      </w:r>
      <w:proofErr w:type="spellEnd"/>
    </w:p>
    <w:p w:rsidR="009D1FB3" w:rsidRDefault="009D1FB3" w:rsidP="009D1FB3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Solicitud de venta, todos los días hábiles</w:t>
      </w:r>
    </w:p>
    <w:p w:rsidR="009D1FB3" w:rsidRDefault="009D1FB3" w:rsidP="009D1FB3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Moneda a invertir pesos mexicanos</w:t>
      </w:r>
    </w:p>
    <w:p w:rsidR="009D1FB3" w:rsidRDefault="009D1FB3" w:rsidP="009D1FB3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Liquidez diaria</w:t>
      </w:r>
    </w:p>
    <w:p w:rsidR="009D1FB3" w:rsidRDefault="009D1FB3" w:rsidP="009D1FB3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D1FB3" w:rsidRDefault="009D1FB3" w:rsidP="009D1FB3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D1FB3" w:rsidRDefault="009D1FB3" w:rsidP="009D1FB3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D1FB3" w:rsidRDefault="009D1FB3" w:rsidP="009D1FB3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D1FB3" w:rsidRDefault="009D1FB3" w:rsidP="009D1FB3">
      <w:pPr>
        <w:tabs>
          <w:tab w:val="left" w:pos="2430"/>
        </w:tabs>
        <w:jc w:val="center"/>
        <w:rPr>
          <w:rFonts w:ascii="Candara" w:hAnsi="Candara"/>
          <w:b/>
          <w:sz w:val="32"/>
          <w:szCs w:val="32"/>
        </w:rPr>
      </w:pPr>
    </w:p>
    <w:p w:rsidR="009D1FB3" w:rsidRDefault="009D1FB3" w:rsidP="009D1FB3">
      <w:pPr>
        <w:tabs>
          <w:tab w:val="left" w:pos="2430"/>
        </w:tabs>
        <w:jc w:val="center"/>
        <w:rPr>
          <w:rFonts w:ascii="Candara" w:hAnsi="Candara"/>
          <w:b/>
          <w:sz w:val="32"/>
          <w:szCs w:val="32"/>
        </w:rPr>
      </w:pPr>
    </w:p>
    <w:p w:rsidR="009D1FB3" w:rsidRDefault="009D1FB3" w:rsidP="009D1FB3">
      <w:pPr>
        <w:tabs>
          <w:tab w:val="left" w:pos="2430"/>
        </w:tabs>
        <w:jc w:val="center"/>
        <w:rPr>
          <w:rFonts w:ascii="Candara" w:hAnsi="Candara"/>
          <w:b/>
          <w:sz w:val="32"/>
          <w:szCs w:val="32"/>
        </w:rPr>
      </w:pPr>
    </w:p>
    <w:p w:rsidR="009D1FB3" w:rsidRDefault="009D1FB3" w:rsidP="009D1FB3">
      <w:pPr>
        <w:tabs>
          <w:tab w:val="left" w:pos="2430"/>
        </w:tabs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>Información adicional que dispongan otras leyes</w:t>
      </w:r>
    </w:p>
    <w:p w:rsidR="009D1FB3" w:rsidRDefault="009D1FB3" w:rsidP="009D1FB3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</w:p>
    <w:p w:rsidR="009D1FB3" w:rsidRDefault="009D1FB3" w:rsidP="009D1FB3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El Poder Ejecutivo del Estado de Tlaxcala realiza el cumplimiento de sus obligaciones Constitucionales apegándose estrictamente a los preceptos establecidos en el marco legal Federal y Estatal. </w:t>
      </w:r>
    </w:p>
    <w:p w:rsidR="009D1FB3" w:rsidRDefault="009D1FB3" w:rsidP="009D1FB3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D1FB3" w:rsidRDefault="009D1FB3" w:rsidP="009D1FB3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D1FB3" w:rsidRDefault="009D1FB3" w:rsidP="009D1FB3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D1FB3" w:rsidRDefault="009D1FB3" w:rsidP="009D1FB3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D1FB3" w:rsidRDefault="009D1FB3" w:rsidP="009D1FB3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D1FB3" w:rsidRDefault="009D1FB3" w:rsidP="009D1FB3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D1FB3" w:rsidRDefault="009D1FB3" w:rsidP="009D1FB3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D1FB3" w:rsidRDefault="009D1FB3" w:rsidP="009D1FB3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D1FB3" w:rsidRDefault="009D1FB3" w:rsidP="009D1FB3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D1FB3" w:rsidRDefault="009D1FB3" w:rsidP="009D1FB3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D1FB3" w:rsidRDefault="009D1FB3" w:rsidP="009D1FB3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</w:p>
    <w:p w:rsidR="009D1FB3" w:rsidRDefault="009D1FB3" w:rsidP="009D1FB3">
      <w:pPr>
        <w:tabs>
          <w:tab w:val="left" w:pos="2430"/>
        </w:tabs>
        <w:jc w:val="center"/>
        <w:rPr>
          <w:rFonts w:ascii="Candara" w:hAnsi="Candara" w:cs="Arial"/>
          <w:b/>
          <w:sz w:val="32"/>
          <w:szCs w:val="32"/>
        </w:rPr>
      </w:pPr>
      <w:r>
        <w:rPr>
          <w:rFonts w:ascii="Candara" w:hAnsi="Candara" w:cs="Arial"/>
          <w:b/>
          <w:sz w:val="32"/>
          <w:szCs w:val="32"/>
        </w:rPr>
        <w:t>Liga de Transparencia y Difusión</w:t>
      </w:r>
    </w:p>
    <w:p w:rsidR="009D1FB3" w:rsidRDefault="009D1FB3" w:rsidP="009D1FB3">
      <w:pPr>
        <w:tabs>
          <w:tab w:val="left" w:pos="2430"/>
        </w:tabs>
        <w:jc w:val="center"/>
        <w:rPr>
          <w:rFonts w:ascii="Candara" w:hAnsi="Candara" w:cs="Arial"/>
          <w:sz w:val="24"/>
          <w:szCs w:val="24"/>
        </w:rPr>
      </w:pPr>
    </w:p>
    <w:p w:rsidR="009D1FB3" w:rsidRDefault="009D1FB3" w:rsidP="009D1FB3">
      <w:pPr>
        <w:jc w:val="both"/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El Poder Ejecutivo pone a disposición la Cuenta Pública correspondiente al </w:t>
      </w:r>
      <w:r w:rsidR="009232BA">
        <w:rPr>
          <w:rFonts w:ascii="Candara" w:eastAsia="Calibri" w:hAnsi="Candara" w:cs="Arial"/>
          <w:sz w:val="24"/>
          <w:szCs w:val="24"/>
        </w:rPr>
        <w:t>Cuarto</w:t>
      </w:r>
      <w:r>
        <w:rPr>
          <w:rFonts w:ascii="Candara" w:eastAsia="Calibri" w:hAnsi="Candara" w:cs="Arial"/>
          <w:sz w:val="24"/>
          <w:szCs w:val="24"/>
        </w:rPr>
        <w:t xml:space="preserve"> Trimestre del Ejercicio 202</w:t>
      </w:r>
      <w:r w:rsidR="009232BA">
        <w:rPr>
          <w:rFonts w:ascii="Candara" w:eastAsia="Calibri" w:hAnsi="Candara" w:cs="Arial"/>
          <w:sz w:val="24"/>
          <w:szCs w:val="24"/>
        </w:rPr>
        <w:t>4</w:t>
      </w:r>
      <w:r>
        <w:rPr>
          <w:rFonts w:ascii="Candara" w:eastAsia="Calibri" w:hAnsi="Candara" w:cs="Arial"/>
          <w:sz w:val="24"/>
          <w:szCs w:val="24"/>
        </w:rPr>
        <w:t xml:space="preserve"> en la siguiente liga:   </w:t>
      </w:r>
    </w:p>
    <w:p w:rsidR="009D1FB3" w:rsidRDefault="009D1FB3" w:rsidP="009D1FB3">
      <w:pPr>
        <w:tabs>
          <w:tab w:val="left" w:pos="2430"/>
        </w:tabs>
        <w:jc w:val="center"/>
        <w:rPr>
          <w:rFonts w:ascii="Candara" w:eastAsia="Calibri" w:hAnsi="Candara" w:cs="Arial"/>
          <w:sz w:val="24"/>
          <w:szCs w:val="24"/>
        </w:rPr>
      </w:pPr>
    </w:p>
    <w:p w:rsidR="009D1FB3" w:rsidRDefault="009D1FB3" w:rsidP="009D1FB3">
      <w:pPr>
        <w:tabs>
          <w:tab w:val="left" w:pos="2430"/>
        </w:tabs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http://www.finanzastlax.gob.mx/spf/index.php/cuenta-publica-tlaxcala</w:t>
      </w:r>
    </w:p>
    <w:p w:rsidR="009D1FB3" w:rsidRPr="001058D1" w:rsidRDefault="009D1FB3" w:rsidP="009D1FB3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  <w:u w:val="single"/>
        </w:rPr>
        <w:t>http://www.tlaxcala.gob.mx/index.php/faq/nuevo/cuenta-publica-1</w:t>
      </w:r>
    </w:p>
    <w:p w:rsidR="009D1FB3" w:rsidRDefault="009D1FB3" w:rsidP="009D1FB3">
      <w:pPr>
        <w:jc w:val="center"/>
        <w:rPr>
          <w:rFonts w:ascii="Soberana Sans Light" w:hAnsi="Soberana Sans Light"/>
        </w:rPr>
      </w:pPr>
    </w:p>
    <w:p w:rsidR="009D1FB3" w:rsidRDefault="009D1FB3" w:rsidP="009D1FB3">
      <w:pPr>
        <w:jc w:val="center"/>
        <w:rPr>
          <w:rFonts w:ascii="Soberana Sans Light" w:hAnsi="Soberana Sans Light"/>
        </w:rPr>
      </w:pPr>
    </w:p>
    <w:p w:rsidR="009D1FB3" w:rsidRDefault="009D1FB3" w:rsidP="009D1FB3">
      <w:pPr>
        <w:jc w:val="center"/>
        <w:rPr>
          <w:rFonts w:ascii="Soberana Sans Light" w:hAnsi="Soberana Sans Light"/>
        </w:rPr>
      </w:pPr>
    </w:p>
    <w:p w:rsidR="009D1FB3" w:rsidRDefault="009D1FB3" w:rsidP="009D1FB3">
      <w:pPr>
        <w:jc w:val="center"/>
        <w:rPr>
          <w:rFonts w:ascii="Soberana Sans Light" w:hAnsi="Soberana Sans Light"/>
        </w:rPr>
      </w:pPr>
    </w:p>
    <w:p w:rsidR="009D1FB3" w:rsidRDefault="009D1FB3" w:rsidP="00D16192">
      <w:pPr>
        <w:jc w:val="center"/>
        <w:rPr>
          <w:rFonts w:ascii="Soberana Sans Light" w:hAnsi="Soberana Sans Light"/>
        </w:rPr>
      </w:pPr>
    </w:p>
    <w:p w:rsidR="0081258E" w:rsidRDefault="0081258E" w:rsidP="00D16192">
      <w:pPr>
        <w:jc w:val="center"/>
        <w:rPr>
          <w:rFonts w:ascii="Soberana Sans Light" w:hAnsi="Soberana Sans Light"/>
        </w:rPr>
      </w:pPr>
    </w:p>
    <w:sectPr w:rsidR="0081258E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A252F" w:rsidRDefault="000A252F" w:rsidP="00EA5418">
      <w:pPr>
        <w:spacing w:after="0" w:line="240" w:lineRule="auto"/>
      </w:pPr>
      <w:r>
        <w:separator/>
      </w:r>
    </w:p>
  </w:endnote>
  <w:endnote w:type="continuationSeparator" w:id="0">
    <w:p w:rsidR="000A252F" w:rsidRDefault="000A252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0E2D" w:rsidRPr="0013011C" w:rsidRDefault="00CC0E2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03BE2" w:rsidRPr="00A03BE2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CC0E2D" w:rsidRDefault="00CC0E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0E2D" w:rsidRPr="008E3652" w:rsidRDefault="00CC0E2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03BE2" w:rsidRPr="00A03BE2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A252F" w:rsidRDefault="000A252F" w:rsidP="00EA5418">
      <w:pPr>
        <w:spacing w:after="0" w:line="240" w:lineRule="auto"/>
      </w:pPr>
      <w:r>
        <w:separator/>
      </w:r>
    </w:p>
  </w:footnote>
  <w:footnote w:type="continuationSeparator" w:id="0">
    <w:p w:rsidR="000A252F" w:rsidRDefault="000A252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0E2D" w:rsidRDefault="00CC0E2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E2D" w:rsidRDefault="00CC0E2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C0E2D" w:rsidRDefault="00CC0E2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C0E2D" w:rsidRPr="00275FC6" w:rsidRDefault="00CC0E2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E2D" w:rsidRDefault="00CC0E2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2024</w:t>
                              </w:r>
                            </w:p>
                            <w:p w:rsidR="00CC0E2D" w:rsidRDefault="00CC0E2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C0E2D" w:rsidRPr="00275FC6" w:rsidRDefault="00CC0E2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qO6uVtLd5G+6gLHHoOa4H9mH9pnw3+1t8H9O8ceExqH9h6p&#10;JLHB9th8mbMblGyuTj5lPep5lfl6mUq1NVFSb95ptLq0rXfyuvvPQqKKKo1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EN/bG8spYlbaZEK5PbIxXi/wDwT0/ZKuv2Jf2W&#10;9D+Hd9rVv4guNHmuZTew25t0k82ZpMbCzEY3Y617dRR5ndTzLEU8HUwEX+7qShKSstZQU1F33VlO&#10;Wi0d9dkFFFFBw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H4s&#10;b2/vUb2/vUmPajHtQZi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0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//Z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CC0E2D" w:rsidRDefault="00CC0E2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C0E2D" w:rsidRDefault="00CC0E2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C0E2D" w:rsidRPr="00275FC6" w:rsidRDefault="00CC0E2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CC0E2D" w:rsidRDefault="00CC0E2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2024</w:t>
                        </w:r>
                      </w:p>
                      <w:p w:rsidR="00CC0E2D" w:rsidRDefault="00CC0E2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C0E2D" w:rsidRPr="00275FC6" w:rsidRDefault="00CC0E2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0E2D" w:rsidRPr="0013011C" w:rsidRDefault="00CC0E2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181479">
    <w:abstractNumId w:val="0"/>
  </w:num>
  <w:num w:numId="2" w16cid:durableId="1086265336">
    <w:abstractNumId w:val="1"/>
  </w:num>
  <w:num w:numId="3" w16cid:durableId="1083527968">
    <w:abstractNumId w:val="3"/>
  </w:num>
  <w:num w:numId="4" w16cid:durableId="1204054833">
    <w:abstractNumId w:val="2"/>
  </w:num>
  <w:num w:numId="5" w16cid:durableId="9535550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396D"/>
    <w:rsid w:val="000668F3"/>
    <w:rsid w:val="00075106"/>
    <w:rsid w:val="00083CF8"/>
    <w:rsid w:val="00097102"/>
    <w:rsid w:val="000A11FD"/>
    <w:rsid w:val="000A252F"/>
    <w:rsid w:val="000C10E9"/>
    <w:rsid w:val="000C17DE"/>
    <w:rsid w:val="000C3BE7"/>
    <w:rsid w:val="000D2C4F"/>
    <w:rsid w:val="001154EA"/>
    <w:rsid w:val="00122A60"/>
    <w:rsid w:val="00126BCF"/>
    <w:rsid w:val="0013011C"/>
    <w:rsid w:val="001323DC"/>
    <w:rsid w:val="00132A57"/>
    <w:rsid w:val="00141B1C"/>
    <w:rsid w:val="00160027"/>
    <w:rsid w:val="00160EB2"/>
    <w:rsid w:val="0016725D"/>
    <w:rsid w:val="00174787"/>
    <w:rsid w:val="00175560"/>
    <w:rsid w:val="001772B3"/>
    <w:rsid w:val="00185963"/>
    <w:rsid w:val="00186199"/>
    <w:rsid w:val="001905A6"/>
    <w:rsid w:val="001928E4"/>
    <w:rsid w:val="00197890"/>
    <w:rsid w:val="001A0B9A"/>
    <w:rsid w:val="001A2B1A"/>
    <w:rsid w:val="001B1A8B"/>
    <w:rsid w:val="001B1B72"/>
    <w:rsid w:val="001C47F0"/>
    <w:rsid w:val="001D237E"/>
    <w:rsid w:val="001E1DA3"/>
    <w:rsid w:val="001F637E"/>
    <w:rsid w:val="00207BFC"/>
    <w:rsid w:val="002116C1"/>
    <w:rsid w:val="0022093C"/>
    <w:rsid w:val="0023205B"/>
    <w:rsid w:val="00232417"/>
    <w:rsid w:val="0024270B"/>
    <w:rsid w:val="00250F2A"/>
    <w:rsid w:val="00255AAD"/>
    <w:rsid w:val="00256BB9"/>
    <w:rsid w:val="00257608"/>
    <w:rsid w:val="0028710C"/>
    <w:rsid w:val="00292A14"/>
    <w:rsid w:val="0029319D"/>
    <w:rsid w:val="002A1CDA"/>
    <w:rsid w:val="002A21AE"/>
    <w:rsid w:val="002A70B3"/>
    <w:rsid w:val="002C5270"/>
    <w:rsid w:val="002C5AC8"/>
    <w:rsid w:val="002D163A"/>
    <w:rsid w:val="002E14B0"/>
    <w:rsid w:val="002E4472"/>
    <w:rsid w:val="002E7849"/>
    <w:rsid w:val="002E7BCE"/>
    <w:rsid w:val="00306814"/>
    <w:rsid w:val="00307635"/>
    <w:rsid w:val="003125F2"/>
    <w:rsid w:val="003208B6"/>
    <w:rsid w:val="00326EC1"/>
    <w:rsid w:val="0033101A"/>
    <w:rsid w:val="00337D16"/>
    <w:rsid w:val="00337D67"/>
    <w:rsid w:val="00343273"/>
    <w:rsid w:val="00345360"/>
    <w:rsid w:val="00372F40"/>
    <w:rsid w:val="00390B7E"/>
    <w:rsid w:val="0039774F"/>
    <w:rsid w:val="003A041C"/>
    <w:rsid w:val="003A2146"/>
    <w:rsid w:val="003A5841"/>
    <w:rsid w:val="003B041A"/>
    <w:rsid w:val="003B3E92"/>
    <w:rsid w:val="003D2383"/>
    <w:rsid w:val="003D5DBF"/>
    <w:rsid w:val="003E7FD0"/>
    <w:rsid w:val="003F0EA4"/>
    <w:rsid w:val="003F280D"/>
    <w:rsid w:val="003F5E10"/>
    <w:rsid w:val="00400A42"/>
    <w:rsid w:val="00400BA7"/>
    <w:rsid w:val="00400C80"/>
    <w:rsid w:val="00401AA9"/>
    <w:rsid w:val="00405F37"/>
    <w:rsid w:val="00412AD5"/>
    <w:rsid w:val="00424C34"/>
    <w:rsid w:val="004300D8"/>
    <w:rsid w:val="004324C9"/>
    <w:rsid w:val="0044253C"/>
    <w:rsid w:val="004437B5"/>
    <w:rsid w:val="0046203E"/>
    <w:rsid w:val="004656C5"/>
    <w:rsid w:val="00485AC9"/>
    <w:rsid w:val="00486AE1"/>
    <w:rsid w:val="00495B76"/>
    <w:rsid w:val="00497D8B"/>
    <w:rsid w:val="004B1FD3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269E4"/>
    <w:rsid w:val="00531310"/>
    <w:rsid w:val="00533536"/>
    <w:rsid w:val="00534982"/>
    <w:rsid w:val="0053546E"/>
    <w:rsid w:val="0053747A"/>
    <w:rsid w:val="00540418"/>
    <w:rsid w:val="00541029"/>
    <w:rsid w:val="00542BBE"/>
    <w:rsid w:val="005457F0"/>
    <w:rsid w:val="005508E6"/>
    <w:rsid w:val="00554E7E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3926"/>
    <w:rsid w:val="005B65D9"/>
    <w:rsid w:val="005C27B3"/>
    <w:rsid w:val="005C737F"/>
    <w:rsid w:val="005C7F5B"/>
    <w:rsid w:val="005E331F"/>
    <w:rsid w:val="005E585A"/>
    <w:rsid w:val="005F4833"/>
    <w:rsid w:val="005F6231"/>
    <w:rsid w:val="006048D2"/>
    <w:rsid w:val="00611E39"/>
    <w:rsid w:val="00614C97"/>
    <w:rsid w:val="00620766"/>
    <w:rsid w:val="00633C6F"/>
    <w:rsid w:val="006368C7"/>
    <w:rsid w:val="00636C3D"/>
    <w:rsid w:val="00637290"/>
    <w:rsid w:val="006437A5"/>
    <w:rsid w:val="00647331"/>
    <w:rsid w:val="00655695"/>
    <w:rsid w:val="00656C03"/>
    <w:rsid w:val="0065770F"/>
    <w:rsid w:val="0066604A"/>
    <w:rsid w:val="0066689D"/>
    <w:rsid w:val="00667F65"/>
    <w:rsid w:val="00680EB3"/>
    <w:rsid w:val="00682A43"/>
    <w:rsid w:val="0068658C"/>
    <w:rsid w:val="0068719C"/>
    <w:rsid w:val="00696B02"/>
    <w:rsid w:val="006A1265"/>
    <w:rsid w:val="006B28BA"/>
    <w:rsid w:val="006B7B8B"/>
    <w:rsid w:val="006B7DB5"/>
    <w:rsid w:val="006C128E"/>
    <w:rsid w:val="006D3C0E"/>
    <w:rsid w:val="006E77DD"/>
    <w:rsid w:val="006F135B"/>
    <w:rsid w:val="00710591"/>
    <w:rsid w:val="00716B12"/>
    <w:rsid w:val="007225D1"/>
    <w:rsid w:val="0074073B"/>
    <w:rsid w:val="00743FDC"/>
    <w:rsid w:val="0075127D"/>
    <w:rsid w:val="007602E2"/>
    <w:rsid w:val="00760409"/>
    <w:rsid w:val="007758A6"/>
    <w:rsid w:val="00781608"/>
    <w:rsid w:val="00794DA0"/>
    <w:rsid w:val="0079582C"/>
    <w:rsid w:val="007971F3"/>
    <w:rsid w:val="007A1250"/>
    <w:rsid w:val="007C0AB2"/>
    <w:rsid w:val="007C3CE3"/>
    <w:rsid w:val="007C761D"/>
    <w:rsid w:val="007D6E9A"/>
    <w:rsid w:val="007F132A"/>
    <w:rsid w:val="007F213A"/>
    <w:rsid w:val="007F76E2"/>
    <w:rsid w:val="0081258E"/>
    <w:rsid w:val="008176DB"/>
    <w:rsid w:val="0082115C"/>
    <w:rsid w:val="00823942"/>
    <w:rsid w:val="00825B3E"/>
    <w:rsid w:val="00830F66"/>
    <w:rsid w:val="00872B84"/>
    <w:rsid w:val="0088020C"/>
    <w:rsid w:val="00896902"/>
    <w:rsid w:val="008A0869"/>
    <w:rsid w:val="008A08BF"/>
    <w:rsid w:val="008A1CA8"/>
    <w:rsid w:val="008A6E4D"/>
    <w:rsid w:val="008B0017"/>
    <w:rsid w:val="008B6007"/>
    <w:rsid w:val="008C0D03"/>
    <w:rsid w:val="008E0B18"/>
    <w:rsid w:val="008E281D"/>
    <w:rsid w:val="008E3652"/>
    <w:rsid w:val="008F5EE9"/>
    <w:rsid w:val="00903036"/>
    <w:rsid w:val="00910353"/>
    <w:rsid w:val="009232BA"/>
    <w:rsid w:val="009240BF"/>
    <w:rsid w:val="00931538"/>
    <w:rsid w:val="009404B1"/>
    <w:rsid w:val="009408C4"/>
    <w:rsid w:val="009534EB"/>
    <w:rsid w:val="009813B8"/>
    <w:rsid w:val="00986888"/>
    <w:rsid w:val="00992F35"/>
    <w:rsid w:val="009A0A69"/>
    <w:rsid w:val="009A69F9"/>
    <w:rsid w:val="009C736E"/>
    <w:rsid w:val="009D1FB3"/>
    <w:rsid w:val="009D7AA3"/>
    <w:rsid w:val="00A03BE2"/>
    <w:rsid w:val="00A062C3"/>
    <w:rsid w:val="00A103D2"/>
    <w:rsid w:val="00A12549"/>
    <w:rsid w:val="00A14B74"/>
    <w:rsid w:val="00A17143"/>
    <w:rsid w:val="00A2157E"/>
    <w:rsid w:val="00A347FA"/>
    <w:rsid w:val="00A36960"/>
    <w:rsid w:val="00A4265A"/>
    <w:rsid w:val="00A64CD6"/>
    <w:rsid w:val="00A7243A"/>
    <w:rsid w:val="00A733A2"/>
    <w:rsid w:val="00A749E3"/>
    <w:rsid w:val="00A77145"/>
    <w:rsid w:val="00A85539"/>
    <w:rsid w:val="00A8784C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E4BB3"/>
    <w:rsid w:val="00AF30D6"/>
    <w:rsid w:val="00B150B2"/>
    <w:rsid w:val="00B17C15"/>
    <w:rsid w:val="00B3042C"/>
    <w:rsid w:val="00B428D1"/>
    <w:rsid w:val="00B42D22"/>
    <w:rsid w:val="00B44B2A"/>
    <w:rsid w:val="00B5591C"/>
    <w:rsid w:val="00B55DDD"/>
    <w:rsid w:val="00B60043"/>
    <w:rsid w:val="00B6013B"/>
    <w:rsid w:val="00B60784"/>
    <w:rsid w:val="00B660CF"/>
    <w:rsid w:val="00B80F63"/>
    <w:rsid w:val="00B849EE"/>
    <w:rsid w:val="00B84AD6"/>
    <w:rsid w:val="00B92B0F"/>
    <w:rsid w:val="00BA01AE"/>
    <w:rsid w:val="00BA13FC"/>
    <w:rsid w:val="00BB488F"/>
    <w:rsid w:val="00BC0E7B"/>
    <w:rsid w:val="00BC2614"/>
    <w:rsid w:val="00BD7847"/>
    <w:rsid w:val="00BE53AE"/>
    <w:rsid w:val="00BF0F2E"/>
    <w:rsid w:val="00BF11CB"/>
    <w:rsid w:val="00BF7E12"/>
    <w:rsid w:val="00C152BD"/>
    <w:rsid w:val="00C24EFF"/>
    <w:rsid w:val="00C4647E"/>
    <w:rsid w:val="00C46D12"/>
    <w:rsid w:val="00C7638C"/>
    <w:rsid w:val="00C7703A"/>
    <w:rsid w:val="00CA2D37"/>
    <w:rsid w:val="00CA5FF4"/>
    <w:rsid w:val="00CA60F7"/>
    <w:rsid w:val="00CB5656"/>
    <w:rsid w:val="00CC051F"/>
    <w:rsid w:val="00CC0E2D"/>
    <w:rsid w:val="00CC5CB6"/>
    <w:rsid w:val="00CD4781"/>
    <w:rsid w:val="00CD78DC"/>
    <w:rsid w:val="00CE5CAF"/>
    <w:rsid w:val="00CF54D8"/>
    <w:rsid w:val="00CF67CB"/>
    <w:rsid w:val="00CF6C7E"/>
    <w:rsid w:val="00CF7C58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B6F22"/>
    <w:rsid w:val="00DC1097"/>
    <w:rsid w:val="00DC1F0B"/>
    <w:rsid w:val="00DD4779"/>
    <w:rsid w:val="00DE169C"/>
    <w:rsid w:val="00DE234D"/>
    <w:rsid w:val="00DF119C"/>
    <w:rsid w:val="00DF20C4"/>
    <w:rsid w:val="00E32708"/>
    <w:rsid w:val="00E33D2C"/>
    <w:rsid w:val="00E37074"/>
    <w:rsid w:val="00E40770"/>
    <w:rsid w:val="00E41F74"/>
    <w:rsid w:val="00E47FC2"/>
    <w:rsid w:val="00E51B5E"/>
    <w:rsid w:val="00E63A0C"/>
    <w:rsid w:val="00E67902"/>
    <w:rsid w:val="00E712E7"/>
    <w:rsid w:val="00E740A4"/>
    <w:rsid w:val="00E75643"/>
    <w:rsid w:val="00E87773"/>
    <w:rsid w:val="00E934C5"/>
    <w:rsid w:val="00EA5418"/>
    <w:rsid w:val="00EB2653"/>
    <w:rsid w:val="00EB7627"/>
    <w:rsid w:val="00EC0C16"/>
    <w:rsid w:val="00EC284C"/>
    <w:rsid w:val="00EC5747"/>
    <w:rsid w:val="00ED16C4"/>
    <w:rsid w:val="00ED3380"/>
    <w:rsid w:val="00ED6E74"/>
    <w:rsid w:val="00EE06FC"/>
    <w:rsid w:val="00EE7F85"/>
    <w:rsid w:val="00EF71B5"/>
    <w:rsid w:val="00F02144"/>
    <w:rsid w:val="00F132F8"/>
    <w:rsid w:val="00F30170"/>
    <w:rsid w:val="00F33F0D"/>
    <w:rsid w:val="00F403E7"/>
    <w:rsid w:val="00F40E38"/>
    <w:rsid w:val="00F46673"/>
    <w:rsid w:val="00F4796C"/>
    <w:rsid w:val="00F60603"/>
    <w:rsid w:val="00F670A3"/>
    <w:rsid w:val="00F71866"/>
    <w:rsid w:val="00F72D86"/>
    <w:rsid w:val="00F749D5"/>
    <w:rsid w:val="00F770EA"/>
    <w:rsid w:val="00F77409"/>
    <w:rsid w:val="00F826FB"/>
    <w:rsid w:val="00F96944"/>
    <w:rsid w:val="00FA1B54"/>
    <w:rsid w:val="00FA5C46"/>
    <w:rsid w:val="00FB1423"/>
    <w:rsid w:val="00FD5F05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1C5D50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6F197-494B-4E27-8DF3-70421B40A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5540</Words>
  <Characters>30474</Characters>
  <Application>Microsoft Office Word</Application>
  <DocSecurity>0</DocSecurity>
  <Lines>253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5</cp:revision>
  <cp:lastPrinted>2025-01-28T02:28:00Z</cp:lastPrinted>
  <dcterms:created xsi:type="dcterms:W3CDTF">2025-01-27T18:27:00Z</dcterms:created>
  <dcterms:modified xsi:type="dcterms:W3CDTF">2025-01-28T02:28:00Z</dcterms:modified>
</cp:coreProperties>
</file>